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Сообщение о существенном факте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 Общие сведения: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1.4. ОГРН эмитента: 1022500703851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1.5. ИНН эмитента: 2508007948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</w:t>
      </w:r>
      <w:bookmarkStart w:id="0" w:name="_GoBack"/>
      <w:bookmarkEnd w:id="0"/>
      <w:r w:rsidRPr="00EC2FD8">
        <w:rPr>
          <w:noProof/>
          <w:sz w:val="28"/>
          <w:lang w:eastAsia="ru-RU"/>
        </w:rPr>
        <w:t>spx?id=9773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2. Содержание сообщения: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05.03.2022 г.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09.03.2022 г.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 xml:space="preserve">3) Повестка дня заседания совета директоров: 1. Принятие решения о согласии на совершение сделки. 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3. Подпись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EC2FD8" w:rsidRPr="00EC2FD8" w:rsidRDefault="00EC2FD8" w:rsidP="00EC2FD8">
      <w:pPr>
        <w:spacing w:after="0"/>
        <w:rPr>
          <w:noProof/>
          <w:sz w:val="28"/>
          <w:lang w:eastAsia="ru-RU"/>
        </w:rPr>
      </w:pPr>
      <w:r w:rsidRPr="00EC2FD8">
        <w:rPr>
          <w:noProof/>
          <w:sz w:val="28"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2B361B" w:rsidRPr="00EC2FD8" w:rsidRDefault="00EC2FD8" w:rsidP="00EC2FD8">
      <w:pPr>
        <w:spacing w:after="0"/>
      </w:pPr>
      <w:r w:rsidRPr="00EC2FD8">
        <w:rPr>
          <w:noProof/>
          <w:sz w:val="28"/>
          <w:lang w:eastAsia="ru-RU"/>
        </w:rPr>
        <w:t>3.2. Дата 09.03.2022 г.</w:t>
      </w:r>
    </w:p>
    <w:sectPr w:rsidR="002B361B" w:rsidRPr="00EC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1F0DC1"/>
    <w:rsid w:val="002044E8"/>
    <w:rsid w:val="002B361B"/>
    <w:rsid w:val="00331AF2"/>
    <w:rsid w:val="00372654"/>
    <w:rsid w:val="005528FB"/>
    <w:rsid w:val="006A110A"/>
    <w:rsid w:val="007A2674"/>
    <w:rsid w:val="00AC4B49"/>
    <w:rsid w:val="00B120DC"/>
    <w:rsid w:val="00B718D2"/>
    <w:rsid w:val="00C4211C"/>
    <w:rsid w:val="00EC2FD8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2022-03-09T08:05:00Z</dcterms:created>
  <dcterms:modified xsi:type="dcterms:W3CDTF">2022-03-09T08:05:00Z</dcterms:modified>
</cp:coreProperties>
</file>